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7C" w:rsidRDefault="0040167C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  <w:bookmarkStart w:id="0" w:name="bookmark3"/>
    </w:p>
    <w:p w:rsidR="008C2CE8" w:rsidRDefault="008C2CE8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  <w:bookmarkStart w:id="1" w:name="_GoBack"/>
      <w:bookmarkEnd w:id="1"/>
    </w:p>
    <w:p w:rsidR="0040167C" w:rsidRDefault="0040167C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</w:p>
    <w:p w:rsidR="0040167C" w:rsidRDefault="0040167C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</w:p>
    <w:p w:rsidR="0040167C" w:rsidRDefault="0040167C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</w:p>
    <w:p w:rsidR="0040167C" w:rsidRDefault="0040167C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</w:p>
    <w:p w:rsidR="004D5BB0" w:rsidRPr="004D5BB0" w:rsidRDefault="00E60BAE" w:rsidP="004D5BB0">
      <w:pPr>
        <w:shd w:val="clear" w:color="auto" w:fill="FFFFFF"/>
        <w:jc w:val="center"/>
        <w:rPr>
          <w:b/>
          <w:sz w:val="28"/>
          <w:szCs w:val="28"/>
          <w:lang w:val="tt-RU"/>
        </w:rPr>
      </w:pPr>
      <w:r w:rsidRPr="004D5BB0">
        <w:rPr>
          <w:b/>
          <w:sz w:val="28"/>
          <w:szCs w:val="28"/>
          <w:lang w:val="tt-RU"/>
        </w:rPr>
        <w:t>«</w:t>
      </w:r>
      <w:r w:rsidRPr="004D5BB0">
        <w:rPr>
          <w:rFonts w:eastAsia="YS Text"/>
          <w:b/>
          <w:color w:val="000000"/>
          <w:sz w:val="28"/>
          <w:szCs w:val="28"/>
          <w:shd w:val="clear" w:color="auto" w:fill="FFFFFF"/>
          <w:lang w:val="tt-RU" w:eastAsia="zh-CN"/>
        </w:rPr>
        <w:t>Татарстан Республикасы документларының мәҗбүри нөсхәсе турында</w:t>
      </w:r>
      <w:r w:rsidR="004D5BB0" w:rsidRPr="004D5BB0">
        <w:rPr>
          <w:b/>
          <w:sz w:val="28"/>
          <w:szCs w:val="28"/>
          <w:lang w:val="tt-RU"/>
        </w:rPr>
        <w:t>»</w:t>
      </w:r>
    </w:p>
    <w:p w:rsidR="0087683B" w:rsidRDefault="00E60BAE" w:rsidP="004D5BB0">
      <w:pPr>
        <w:shd w:val="clear" w:color="auto" w:fill="FFFFFF"/>
        <w:jc w:val="center"/>
        <w:rPr>
          <w:rFonts w:eastAsia="SimSun"/>
          <w:b/>
          <w:color w:val="000000"/>
          <w:sz w:val="28"/>
          <w:szCs w:val="28"/>
          <w:lang w:val="tt-RU"/>
        </w:rPr>
      </w:pPr>
      <w:r w:rsidRPr="004D5BB0">
        <w:rPr>
          <w:rFonts w:eastAsia="SimSun"/>
          <w:b/>
          <w:color w:val="000000"/>
          <w:sz w:val="28"/>
          <w:szCs w:val="28"/>
          <w:lang w:val="tt-RU"/>
        </w:rPr>
        <w:t>Татарстан Республикасы Законының 5 һәм 7 статьяларына</w:t>
      </w:r>
      <w:r w:rsidR="0087683B">
        <w:rPr>
          <w:rFonts w:eastAsia="SimSun"/>
          <w:b/>
          <w:color w:val="000000"/>
          <w:sz w:val="28"/>
          <w:szCs w:val="28"/>
          <w:lang w:val="tt-RU"/>
        </w:rPr>
        <w:t xml:space="preserve"> </w:t>
      </w:r>
      <w:r w:rsidRPr="004D5BB0">
        <w:rPr>
          <w:rFonts w:eastAsia="SimSun"/>
          <w:b/>
          <w:color w:val="000000"/>
          <w:sz w:val="28"/>
          <w:szCs w:val="28"/>
          <w:lang w:val="tt-RU"/>
        </w:rPr>
        <w:t xml:space="preserve">үзгәрешләр </w:t>
      </w:r>
    </w:p>
    <w:p w:rsidR="004D5BB0" w:rsidRDefault="00E60BAE" w:rsidP="004D5BB0">
      <w:pPr>
        <w:shd w:val="clear" w:color="auto" w:fill="FFFFFF"/>
        <w:jc w:val="center"/>
        <w:rPr>
          <w:rFonts w:eastAsia="SimSun"/>
          <w:b/>
          <w:color w:val="000000"/>
          <w:sz w:val="28"/>
          <w:szCs w:val="28"/>
          <w:lang w:val="tt-RU"/>
        </w:rPr>
      </w:pPr>
      <w:r w:rsidRPr="004D5BB0">
        <w:rPr>
          <w:rFonts w:eastAsia="SimSun"/>
          <w:b/>
          <w:color w:val="000000"/>
          <w:sz w:val="28"/>
          <w:szCs w:val="28"/>
          <w:lang w:val="tt-RU"/>
        </w:rPr>
        <w:t>кертү хакында</w:t>
      </w:r>
    </w:p>
    <w:p w:rsidR="0040167C" w:rsidRDefault="0040167C" w:rsidP="004D5BB0">
      <w:pPr>
        <w:shd w:val="clear" w:color="auto" w:fill="FFFFFF"/>
        <w:jc w:val="center"/>
        <w:rPr>
          <w:rFonts w:eastAsia="SimSun"/>
          <w:b/>
          <w:color w:val="000000"/>
          <w:sz w:val="28"/>
          <w:szCs w:val="28"/>
          <w:lang w:val="tt-RU"/>
        </w:rPr>
      </w:pPr>
    </w:p>
    <w:p w:rsidR="0040167C" w:rsidRPr="0040167C" w:rsidRDefault="0040167C" w:rsidP="0040167C">
      <w:pPr>
        <w:shd w:val="clear" w:color="auto" w:fill="FFFFFF"/>
        <w:jc w:val="right"/>
        <w:rPr>
          <w:rFonts w:eastAsia="SimSun"/>
          <w:color w:val="000000"/>
          <w:sz w:val="28"/>
          <w:szCs w:val="28"/>
          <w:lang w:val="tt-RU"/>
        </w:rPr>
      </w:pPr>
      <w:r w:rsidRPr="0040167C">
        <w:rPr>
          <w:rFonts w:eastAsia="SimSun"/>
          <w:color w:val="000000"/>
          <w:sz w:val="28"/>
          <w:szCs w:val="28"/>
          <w:lang w:val="tt-RU"/>
        </w:rPr>
        <w:t xml:space="preserve">Татарстан Республикасы </w:t>
      </w:r>
    </w:p>
    <w:p w:rsidR="0040167C" w:rsidRPr="0040167C" w:rsidRDefault="0040167C" w:rsidP="0040167C">
      <w:pPr>
        <w:shd w:val="clear" w:color="auto" w:fill="FFFFFF"/>
        <w:jc w:val="right"/>
        <w:rPr>
          <w:rFonts w:eastAsia="SimSun"/>
          <w:color w:val="000000"/>
          <w:sz w:val="28"/>
          <w:szCs w:val="28"/>
          <w:lang w:val="tt-RU"/>
        </w:rPr>
      </w:pPr>
      <w:r w:rsidRPr="0040167C">
        <w:rPr>
          <w:rFonts w:eastAsia="SimSun"/>
          <w:color w:val="000000"/>
          <w:sz w:val="28"/>
          <w:szCs w:val="28"/>
          <w:lang w:val="tt-RU"/>
        </w:rPr>
        <w:t>Дәүләт Советы тарафыннан</w:t>
      </w:r>
    </w:p>
    <w:p w:rsidR="0040167C" w:rsidRPr="0040167C" w:rsidRDefault="0040167C" w:rsidP="0040167C">
      <w:pPr>
        <w:shd w:val="clear" w:color="auto" w:fill="FFFFFF"/>
        <w:jc w:val="right"/>
        <w:rPr>
          <w:rFonts w:eastAsia="SimSun"/>
          <w:color w:val="000000"/>
          <w:sz w:val="28"/>
          <w:szCs w:val="28"/>
          <w:lang w:val="tt-RU"/>
        </w:rPr>
      </w:pPr>
      <w:r w:rsidRPr="0040167C">
        <w:rPr>
          <w:rFonts w:eastAsia="SimSun"/>
          <w:color w:val="000000"/>
          <w:sz w:val="28"/>
          <w:szCs w:val="28"/>
          <w:lang w:val="tt-RU"/>
        </w:rPr>
        <w:t>2024 елның 29 мартында</w:t>
      </w:r>
    </w:p>
    <w:p w:rsidR="0040167C" w:rsidRPr="0040167C" w:rsidRDefault="0040167C" w:rsidP="0040167C">
      <w:pPr>
        <w:shd w:val="clear" w:color="auto" w:fill="FFFFFF"/>
        <w:jc w:val="right"/>
        <w:rPr>
          <w:rFonts w:eastAsia="SimSun"/>
          <w:color w:val="000000"/>
          <w:sz w:val="28"/>
          <w:szCs w:val="28"/>
          <w:lang w:val="tt-RU"/>
        </w:rPr>
      </w:pPr>
      <w:r w:rsidRPr="0040167C">
        <w:rPr>
          <w:rFonts w:eastAsia="SimSun"/>
          <w:color w:val="000000"/>
          <w:sz w:val="28"/>
          <w:szCs w:val="28"/>
          <w:lang w:val="tt-RU"/>
        </w:rPr>
        <w:t>кабул ителде</w:t>
      </w:r>
    </w:p>
    <w:p w:rsidR="004D5BB0" w:rsidRDefault="004D5BB0" w:rsidP="004D5BB0">
      <w:pPr>
        <w:shd w:val="clear" w:color="auto" w:fill="FFFFFF"/>
        <w:jc w:val="center"/>
        <w:rPr>
          <w:rFonts w:eastAsia="SimSun"/>
          <w:color w:val="000000"/>
          <w:sz w:val="28"/>
          <w:szCs w:val="28"/>
          <w:lang w:val="tt-RU"/>
        </w:rPr>
      </w:pPr>
    </w:p>
    <w:p w:rsidR="004D5BB0" w:rsidRPr="004D5BB0" w:rsidRDefault="004D5BB0" w:rsidP="004D5BB0">
      <w:pPr>
        <w:shd w:val="clear" w:color="auto" w:fill="FFFFFF"/>
        <w:jc w:val="center"/>
        <w:rPr>
          <w:rFonts w:eastAsia="SimSun"/>
          <w:color w:val="000000"/>
          <w:sz w:val="28"/>
          <w:szCs w:val="28"/>
          <w:lang w:val="tt-RU"/>
        </w:rPr>
      </w:pPr>
    </w:p>
    <w:bookmarkEnd w:id="0"/>
    <w:p w:rsidR="00E60BAE" w:rsidRPr="00E60BAE" w:rsidRDefault="00E60BAE" w:rsidP="00E60B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  <w:r w:rsidRPr="00E60BAE">
        <w:rPr>
          <w:rFonts w:eastAsia="Calibri"/>
          <w:b/>
          <w:bCs/>
          <w:sz w:val="28"/>
          <w:szCs w:val="28"/>
          <w:lang w:val="tt-RU" w:eastAsia="zh-CN"/>
        </w:rPr>
        <w:t>1 статья</w:t>
      </w:r>
    </w:p>
    <w:p w:rsidR="00E60BAE" w:rsidRPr="004D5BB0" w:rsidRDefault="00E60BAE" w:rsidP="00E60B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tt-RU" w:eastAsia="zh-CN"/>
        </w:rPr>
      </w:pPr>
    </w:p>
    <w:p w:rsidR="00E60BAE" w:rsidRPr="00E60BAE" w:rsidRDefault="00E60BAE" w:rsidP="00E60B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tt-RU" w:eastAsia="zh-CN"/>
        </w:rPr>
      </w:pPr>
      <w:r w:rsidRPr="00E60BAE">
        <w:rPr>
          <w:bCs/>
          <w:sz w:val="28"/>
          <w:szCs w:val="28"/>
          <w:lang w:val="tt-RU"/>
        </w:rPr>
        <w:t>«</w:t>
      </w:r>
      <w:r w:rsidRPr="00E60BAE">
        <w:rPr>
          <w:rFonts w:eastAsia="YS Text"/>
          <w:bCs/>
          <w:color w:val="000000"/>
          <w:sz w:val="28"/>
          <w:szCs w:val="28"/>
          <w:shd w:val="clear" w:color="auto" w:fill="FFFFFF"/>
          <w:lang w:val="tt-RU" w:eastAsia="zh-CN"/>
        </w:rPr>
        <w:t>Татарстан Республикасы документларының мәҗбүри нөсхәсе турында</w:t>
      </w:r>
      <w:r w:rsidRPr="00E60BAE">
        <w:rPr>
          <w:bCs/>
          <w:sz w:val="28"/>
          <w:szCs w:val="28"/>
          <w:lang w:val="tt-RU"/>
        </w:rPr>
        <w:t>»</w:t>
      </w:r>
      <w:r>
        <w:rPr>
          <w:bCs/>
          <w:sz w:val="28"/>
          <w:szCs w:val="28"/>
          <w:lang w:val="tt-RU"/>
        </w:rPr>
        <w:br/>
      </w:r>
      <w:r w:rsidRPr="00E60BAE">
        <w:rPr>
          <w:bCs/>
          <w:sz w:val="28"/>
          <w:szCs w:val="28"/>
          <w:lang w:val="tt-RU"/>
        </w:rPr>
        <w:t xml:space="preserve">2005 елның 18 гыйнварындагы 5-ТРЗ номерлы </w:t>
      </w:r>
      <w:r w:rsidRPr="00E60BAE">
        <w:rPr>
          <w:rFonts w:eastAsia="SimSun"/>
          <w:bCs/>
          <w:color w:val="000000"/>
          <w:sz w:val="28"/>
          <w:szCs w:val="28"/>
          <w:lang w:val="tt-RU"/>
        </w:rPr>
        <w:t xml:space="preserve">Татарстан Республикасы Законына </w:t>
      </w:r>
      <w:r w:rsidRPr="00E60BAE">
        <w:rPr>
          <w:sz w:val="28"/>
          <w:szCs w:val="28"/>
          <w:lang w:val="tt-RU"/>
        </w:rPr>
        <w:t>(Татарстан Дәүләт Советы Җыелма басмасы, 2005, № 1 (I өлеш); 2009, № 7 – 8</w:t>
      </w:r>
      <w:r>
        <w:rPr>
          <w:sz w:val="28"/>
          <w:szCs w:val="28"/>
          <w:lang w:val="tt-RU"/>
        </w:rPr>
        <w:br/>
      </w:r>
      <w:r w:rsidRPr="00E60BAE">
        <w:rPr>
          <w:sz w:val="28"/>
          <w:szCs w:val="28"/>
          <w:lang w:val="tt-RU"/>
        </w:rPr>
        <w:t>(I өлеш); 2016, № 7 – 8; Татарстан Республикасы законнар җые</w:t>
      </w:r>
      <w:r w:rsidR="00996951">
        <w:rPr>
          <w:sz w:val="28"/>
          <w:szCs w:val="28"/>
          <w:lang w:val="tt-RU"/>
        </w:rPr>
        <w:t>лмасы</w:t>
      </w:r>
      <w:r w:rsidRPr="00E60BAE">
        <w:rPr>
          <w:sz w:val="28"/>
          <w:szCs w:val="28"/>
          <w:lang w:val="tt-RU"/>
        </w:rPr>
        <w:t>, 2017, № 4, №</w:t>
      </w:r>
      <w:r w:rsidR="00B66FDF">
        <w:rPr>
          <w:sz w:val="28"/>
          <w:szCs w:val="28"/>
          <w:lang w:val="tt-RU"/>
        </w:rPr>
        <w:t> </w:t>
      </w:r>
      <w:r w:rsidRPr="00E60BAE">
        <w:rPr>
          <w:sz w:val="28"/>
          <w:szCs w:val="28"/>
          <w:lang w:val="tt-RU"/>
        </w:rPr>
        <w:t>55 (I өлеш), № 85 (I өлеш) түбәндәге үзгәрешләрне кертергә</w:t>
      </w:r>
      <w:r w:rsidRPr="00E60BAE">
        <w:rPr>
          <w:rFonts w:eastAsia="Calibri"/>
          <w:bCs/>
          <w:sz w:val="28"/>
          <w:szCs w:val="28"/>
          <w:lang w:val="tt-RU" w:eastAsia="zh-CN"/>
        </w:rPr>
        <w:t>:</w:t>
      </w:r>
    </w:p>
    <w:p w:rsidR="00E60BAE" w:rsidRPr="00E60BAE" w:rsidRDefault="00E60BAE" w:rsidP="00E60B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tt-RU" w:eastAsia="zh-CN"/>
        </w:rPr>
      </w:pPr>
    </w:p>
    <w:p w:rsidR="00E60BAE" w:rsidRPr="00E60BAE" w:rsidRDefault="00E60BAE" w:rsidP="00E60BA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val="tt-RU"/>
        </w:rPr>
      </w:pPr>
      <w:r w:rsidRPr="00E60BAE">
        <w:rPr>
          <w:bCs/>
          <w:sz w:val="28"/>
          <w:szCs w:val="28"/>
          <w:lang w:val="tt-RU"/>
        </w:rPr>
        <w:t>5 статьяга түбәндәге эчтәлек</w:t>
      </w:r>
      <w:r w:rsidR="009E4404">
        <w:rPr>
          <w:bCs/>
          <w:sz w:val="28"/>
          <w:szCs w:val="28"/>
          <w:lang w:val="tt-RU"/>
        </w:rPr>
        <w:t>л</w:t>
      </w:r>
      <w:r w:rsidRPr="00E60BAE">
        <w:rPr>
          <w:bCs/>
          <w:sz w:val="28"/>
          <w:szCs w:val="28"/>
          <w:lang w:val="tt-RU"/>
        </w:rPr>
        <w:t>е абзацны өстәргә:</w:t>
      </w:r>
    </w:p>
    <w:p w:rsidR="00E60BAE" w:rsidRPr="00E60BAE" w:rsidRDefault="00E60BAE" w:rsidP="00E60BAE">
      <w:pPr>
        <w:autoSpaceDE w:val="0"/>
        <w:autoSpaceDN w:val="0"/>
        <w:adjustRightInd w:val="0"/>
        <w:ind w:firstLineChars="255" w:firstLine="714"/>
        <w:jc w:val="both"/>
        <w:outlineLvl w:val="0"/>
        <w:rPr>
          <w:rFonts w:eastAsia="SimSun"/>
          <w:color w:val="000000"/>
          <w:sz w:val="28"/>
          <w:szCs w:val="28"/>
          <w:lang w:val="tt-RU"/>
        </w:rPr>
      </w:pPr>
      <w:r w:rsidRPr="00E60BAE">
        <w:rPr>
          <w:rFonts w:eastAsia="SimSun"/>
          <w:color w:val="000000"/>
          <w:sz w:val="28"/>
          <w:szCs w:val="28"/>
          <w:lang w:val="tt-RU"/>
        </w:rPr>
        <w:t xml:space="preserve">«дәүләт ярдәме чаралары күрсәткәндә барлыкка килгән документлар </w:t>
      </w:r>
      <w:r w:rsidR="00ED725B">
        <w:rPr>
          <w:rFonts w:eastAsia="SimSun"/>
          <w:color w:val="000000"/>
          <w:sz w:val="28"/>
          <w:szCs w:val="28"/>
          <w:lang w:val="tt-RU"/>
        </w:rPr>
        <w:t xml:space="preserve"> </w:t>
      </w:r>
      <w:r w:rsidRPr="00E60BAE">
        <w:rPr>
          <w:rFonts w:eastAsia="SimSun"/>
          <w:color w:val="000000"/>
          <w:sz w:val="28"/>
          <w:szCs w:val="28"/>
          <w:lang w:val="tt-RU"/>
        </w:rPr>
        <w:t>–</w:t>
      </w:r>
      <w:r w:rsidR="00ED725B">
        <w:rPr>
          <w:rFonts w:eastAsia="SimSun"/>
          <w:color w:val="000000"/>
          <w:sz w:val="28"/>
          <w:szCs w:val="28"/>
          <w:lang w:val="tt-RU"/>
        </w:rPr>
        <w:t xml:space="preserve"> </w:t>
      </w:r>
      <w:r w:rsidRPr="00E60BAE">
        <w:rPr>
          <w:rFonts w:eastAsia="SimSun"/>
          <w:color w:val="000000"/>
          <w:sz w:val="28"/>
          <w:szCs w:val="28"/>
          <w:lang w:val="tt-RU"/>
        </w:rPr>
        <w:t>дәүләт ярдәме чара</w:t>
      </w:r>
      <w:r w:rsidR="00ED725B">
        <w:rPr>
          <w:rFonts w:eastAsia="SimSun"/>
          <w:color w:val="000000"/>
          <w:sz w:val="28"/>
          <w:szCs w:val="28"/>
          <w:lang w:val="tt-RU"/>
        </w:rPr>
        <w:t>с</w:t>
      </w:r>
      <w:r w:rsidRPr="00E60BAE">
        <w:rPr>
          <w:rFonts w:eastAsia="SimSun"/>
          <w:color w:val="000000"/>
          <w:sz w:val="28"/>
          <w:szCs w:val="28"/>
          <w:lang w:val="tt-RU"/>
        </w:rPr>
        <w:t xml:space="preserve">ы </w:t>
      </w:r>
      <w:r w:rsidR="00ED725B">
        <w:rPr>
          <w:rFonts w:eastAsia="SimSun"/>
          <w:color w:val="000000"/>
          <w:sz w:val="28"/>
          <w:szCs w:val="28"/>
          <w:lang w:val="tt-RU"/>
        </w:rPr>
        <w:t>буларак</w:t>
      </w:r>
      <w:r w:rsidRPr="00E60BAE">
        <w:rPr>
          <w:rFonts w:eastAsia="SimSun"/>
          <w:color w:val="000000"/>
          <w:sz w:val="28"/>
          <w:szCs w:val="28"/>
          <w:lang w:val="tt-RU"/>
        </w:rPr>
        <w:t xml:space="preserve"> </w:t>
      </w:r>
      <w:r w:rsidR="00ED725B">
        <w:rPr>
          <w:rFonts w:eastAsia="SimSun"/>
          <w:color w:val="000000"/>
          <w:sz w:val="28"/>
          <w:szCs w:val="28"/>
          <w:lang w:val="tt-RU"/>
        </w:rPr>
        <w:t xml:space="preserve">бирелгән </w:t>
      </w:r>
      <w:r w:rsidR="00ED725B" w:rsidRPr="00E60BAE">
        <w:rPr>
          <w:rFonts w:eastAsia="SimSun"/>
          <w:color w:val="000000"/>
          <w:sz w:val="28"/>
          <w:szCs w:val="28"/>
          <w:lang w:val="tt-RU"/>
        </w:rPr>
        <w:t xml:space="preserve">Татарстан Республикасы бюджеты </w:t>
      </w:r>
      <w:r w:rsidR="00ED725B">
        <w:rPr>
          <w:rFonts w:eastAsia="SimSun"/>
          <w:color w:val="000000"/>
          <w:sz w:val="28"/>
          <w:szCs w:val="28"/>
          <w:lang w:val="tt-RU"/>
        </w:rPr>
        <w:t>акчаларыннан файдалан</w:t>
      </w:r>
      <w:r w:rsidR="00EB280F">
        <w:rPr>
          <w:rFonts w:eastAsia="SimSun"/>
          <w:color w:val="000000"/>
          <w:sz w:val="28"/>
          <w:szCs w:val="28"/>
          <w:lang w:val="tt-RU"/>
        </w:rPr>
        <w:t>ганда</w:t>
      </w:r>
      <w:r w:rsidR="00ED725B" w:rsidRPr="00E60BAE">
        <w:rPr>
          <w:rFonts w:eastAsia="SimSun"/>
          <w:color w:val="000000"/>
          <w:sz w:val="28"/>
          <w:szCs w:val="28"/>
          <w:lang w:val="tt-RU"/>
        </w:rPr>
        <w:t xml:space="preserve"> </w:t>
      </w:r>
      <w:r w:rsidRPr="00E60BAE">
        <w:rPr>
          <w:rFonts w:eastAsia="SimSun"/>
          <w:color w:val="000000"/>
          <w:sz w:val="28"/>
          <w:szCs w:val="28"/>
          <w:lang w:val="tt-RU"/>
        </w:rPr>
        <w:t>һәм аларны бирү процессында барлыкка килгән документлар. Документлар исемлеге Татарстан Республикасы Министрлар Кабинеты тарафыннан билгеләнә.»;</w:t>
      </w:r>
    </w:p>
    <w:p w:rsidR="00E60BAE" w:rsidRPr="00E60BAE" w:rsidRDefault="00E60BAE" w:rsidP="00E60B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 w:eastAsia="zh-CN"/>
        </w:rPr>
      </w:pPr>
    </w:p>
    <w:p w:rsidR="00E60BAE" w:rsidRPr="00E60BAE" w:rsidRDefault="00E60BAE" w:rsidP="00E60BA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val="tt-RU"/>
        </w:rPr>
      </w:pPr>
      <w:r w:rsidRPr="00E60BAE">
        <w:rPr>
          <w:bCs/>
          <w:sz w:val="28"/>
          <w:szCs w:val="28"/>
          <w:lang w:val="tt-RU"/>
        </w:rPr>
        <w:t>7 статьяның өченче өлешендә «</w:t>
      </w:r>
      <w:r w:rsidRPr="00E60BAE">
        <w:rPr>
          <w:rFonts w:eastAsia="YS Text"/>
          <w:color w:val="000000"/>
          <w:sz w:val="28"/>
          <w:szCs w:val="28"/>
          <w:shd w:val="clear" w:color="auto" w:fill="FFFFFF"/>
          <w:lang w:val="tt-RU" w:eastAsia="zh-CN"/>
        </w:rPr>
        <w:t>һәм проектлау документларының</w:t>
      </w:r>
      <w:r w:rsidRPr="00E60BAE">
        <w:rPr>
          <w:bCs/>
          <w:sz w:val="28"/>
          <w:szCs w:val="28"/>
          <w:lang w:val="tt-RU"/>
        </w:rPr>
        <w:t xml:space="preserve">» сүзләрен «, </w:t>
      </w:r>
      <w:r w:rsidRPr="00E60BAE">
        <w:rPr>
          <w:rFonts w:eastAsia="SimSun"/>
          <w:color w:val="000000"/>
          <w:sz w:val="28"/>
          <w:szCs w:val="28"/>
          <w:lang w:val="tt-RU"/>
        </w:rPr>
        <w:t>проектлау документларының һәм дәүләт ярдәме чаралары күрсәткәндә барлыкка килгән документларның</w:t>
      </w:r>
      <w:r w:rsidRPr="00E60BAE">
        <w:rPr>
          <w:bCs/>
          <w:sz w:val="28"/>
          <w:szCs w:val="28"/>
          <w:lang w:val="tt-RU"/>
        </w:rPr>
        <w:t>» сүзләренә алмаштырырга.</w:t>
      </w:r>
    </w:p>
    <w:p w:rsidR="00E60BAE" w:rsidRPr="00E60BAE" w:rsidRDefault="00E60BAE" w:rsidP="00E60B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tt-RU" w:eastAsia="en-US"/>
        </w:rPr>
      </w:pPr>
    </w:p>
    <w:p w:rsidR="00E60BAE" w:rsidRPr="00E60BAE" w:rsidRDefault="00E60BAE" w:rsidP="00E60BAE">
      <w:pPr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  <w:lang w:val="tt-RU"/>
        </w:rPr>
      </w:pPr>
      <w:r w:rsidRPr="00E60BAE">
        <w:rPr>
          <w:b/>
          <w:sz w:val="28"/>
          <w:szCs w:val="28"/>
          <w:lang w:val="tt-RU"/>
        </w:rPr>
        <w:t>2 статья</w:t>
      </w:r>
    </w:p>
    <w:p w:rsidR="00E60BAE" w:rsidRPr="00E60BAE" w:rsidRDefault="00E60BAE" w:rsidP="00E60BAE">
      <w:pPr>
        <w:ind w:right="-1" w:firstLine="709"/>
        <w:jc w:val="both"/>
        <w:rPr>
          <w:sz w:val="28"/>
          <w:szCs w:val="28"/>
          <w:lang w:val="tt-RU"/>
        </w:rPr>
      </w:pPr>
    </w:p>
    <w:p w:rsidR="00E60BAE" w:rsidRPr="00E60BAE" w:rsidRDefault="00E60BAE" w:rsidP="00E60B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tt-RU"/>
        </w:rPr>
      </w:pPr>
      <w:r w:rsidRPr="00E60BAE">
        <w:rPr>
          <w:rFonts w:eastAsia="SimSun"/>
          <w:color w:val="000000"/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E60BAE" w:rsidRDefault="00E60BAE" w:rsidP="00DB0CF9">
      <w:pPr>
        <w:ind w:right="-1" w:firstLine="709"/>
        <w:rPr>
          <w:sz w:val="28"/>
          <w:szCs w:val="28"/>
          <w:lang w:val="tt-RU"/>
        </w:rPr>
      </w:pPr>
    </w:p>
    <w:p w:rsidR="0040167C" w:rsidRPr="00E60BAE" w:rsidRDefault="0040167C" w:rsidP="00DB0CF9">
      <w:pPr>
        <w:ind w:right="-1" w:firstLine="709"/>
        <w:rPr>
          <w:sz w:val="28"/>
          <w:szCs w:val="28"/>
          <w:lang w:val="tt-RU"/>
        </w:rPr>
      </w:pPr>
    </w:p>
    <w:p w:rsidR="00DE590A" w:rsidRDefault="00DE590A" w:rsidP="00DB0CF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</w:t>
      </w:r>
    </w:p>
    <w:p w:rsidR="00DE590A" w:rsidRDefault="00DB0CF9" w:rsidP="00DB0CF9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</w:t>
      </w:r>
      <w:r w:rsidR="0040167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Рәисе                                                                                           Р.Н. Миңнеханов</w:t>
      </w:r>
    </w:p>
    <w:p w:rsidR="002618A9" w:rsidRDefault="002618A9" w:rsidP="00DE590A">
      <w:pPr>
        <w:ind w:right="-1"/>
        <w:rPr>
          <w:sz w:val="28"/>
          <w:szCs w:val="28"/>
          <w:lang w:val="tt-RU"/>
        </w:rPr>
      </w:pPr>
    </w:p>
    <w:p w:rsidR="002618A9" w:rsidRPr="002618A9" w:rsidRDefault="002618A9" w:rsidP="002618A9">
      <w:pPr>
        <w:widowControl w:val="0"/>
        <w:tabs>
          <w:tab w:val="left" w:pos="709"/>
        </w:tabs>
        <w:autoSpaceDE w:val="0"/>
        <w:autoSpaceDN w:val="0"/>
        <w:rPr>
          <w:rFonts w:eastAsiaTheme="minorEastAsia"/>
          <w:sz w:val="28"/>
          <w:szCs w:val="28"/>
          <w:lang w:val="tt-RU"/>
        </w:rPr>
      </w:pPr>
      <w:r w:rsidRPr="002618A9">
        <w:rPr>
          <w:rFonts w:eastAsiaTheme="minorEastAsia"/>
          <w:sz w:val="28"/>
          <w:szCs w:val="28"/>
          <w:lang w:val="tt-RU"/>
        </w:rPr>
        <w:t>Казан, Кремль</w:t>
      </w:r>
    </w:p>
    <w:p w:rsidR="002618A9" w:rsidRPr="002618A9" w:rsidRDefault="002618A9" w:rsidP="002618A9">
      <w:pPr>
        <w:widowControl w:val="0"/>
        <w:tabs>
          <w:tab w:val="left" w:pos="709"/>
        </w:tabs>
        <w:autoSpaceDE w:val="0"/>
        <w:autoSpaceDN w:val="0"/>
        <w:rPr>
          <w:rFonts w:eastAsiaTheme="minorEastAsia"/>
          <w:sz w:val="28"/>
          <w:szCs w:val="28"/>
          <w:lang w:val="tt-RU"/>
        </w:rPr>
      </w:pPr>
      <w:r w:rsidRPr="002618A9">
        <w:rPr>
          <w:rFonts w:eastAsiaTheme="minorEastAsia"/>
          <w:sz w:val="28"/>
          <w:szCs w:val="28"/>
          <w:lang w:val="tt-RU"/>
        </w:rPr>
        <w:t>2024 ел, 12 апрель</w:t>
      </w:r>
    </w:p>
    <w:p w:rsidR="00E74517" w:rsidRPr="002618A9" w:rsidRDefault="002618A9" w:rsidP="002618A9">
      <w:pPr>
        <w:rPr>
          <w:sz w:val="28"/>
          <w:szCs w:val="28"/>
          <w:lang w:val="tt-RU"/>
        </w:rPr>
      </w:pPr>
      <w:r w:rsidRPr="002618A9">
        <w:rPr>
          <w:rFonts w:eastAsiaTheme="minorHAnsi"/>
          <w:sz w:val="28"/>
          <w:szCs w:val="28"/>
          <w:lang w:val="tt-RU" w:eastAsia="en-US"/>
        </w:rPr>
        <w:t>№ 1</w:t>
      </w:r>
      <w:r>
        <w:rPr>
          <w:rFonts w:eastAsiaTheme="minorHAnsi"/>
          <w:sz w:val="28"/>
          <w:szCs w:val="28"/>
          <w:lang w:val="tt-RU" w:eastAsia="en-US"/>
        </w:rPr>
        <w:t>9</w:t>
      </w:r>
      <w:r w:rsidRPr="002618A9">
        <w:rPr>
          <w:rFonts w:eastAsiaTheme="minorHAnsi"/>
          <w:sz w:val="28"/>
          <w:szCs w:val="28"/>
          <w:lang w:val="tt-RU" w:eastAsia="en-US"/>
        </w:rPr>
        <w:t>-ТРЗ</w:t>
      </w:r>
    </w:p>
    <w:sectPr w:rsidR="00E74517" w:rsidRPr="002618A9" w:rsidSect="008C2CE8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357"/>
    <w:multiLevelType w:val="multilevel"/>
    <w:tmpl w:val="218D6357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AE"/>
    <w:rsid w:val="0017022B"/>
    <w:rsid w:val="002068CA"/>
    <w:rsid w:val="002618A9"/>
    <w:rsid w:val="0040167C"/>
    <w:rsid w:val="00437ABF"/>
    <w:rsid w:val="004D5BB0"/>
    <w:rsid w:val="00583CD1"/>
    <w:rsid w:val="0087683B"/>
    <w:rsid w:val="008C2CE8"/>
    <w:rsid w:val="00983685"/>
    <w:rsid w:val="00996951"/>
    <w:rsid w:val="009E4404"/>
    <w:rsid w:val="00B12C82"/>
    <w:rsid w:val="00B66FDF"/>
    <w:rsid w:val="00BF0914"/>
    <w:rsid w:val="00D35D93"/>
    <w:rsid w:val="00DB0CF9"/>
    <w:rsid w:val="00DE590A"/>
    <w:rsid w:val="00E60BAE"/>
    <w:rsid w:val="00E74517"/>
    <w:rsid w:val="00EB0D67"/>
    <w:rsid w:val="00EB280F"/>
    <w:rsid w:val="00E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E9E4"/>
  <w15:docId w15:val="{3840DBA1-0114-4630-8CC9-97A6BB5F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A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E60BAE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0BAE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Title">
    <w:name w:val="ConsPlusTitle"/>
    <w:qFormat/>
    <w:rsid w:val="00E60BA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E590A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Сидаков_Р</cp:lastModifiedBy>
  <cp:revision>4</cp:revision>
  <cp:lastPrinted>2024-04-01T14:37:00Z</cp:lastPrinted>
  <dcterms:created xsi:type="dcterms:W3CDTF">2024-04-03T08:12:00Z</dcterms:created>
  <dcterms:modified xsi:type="dcterms:W3CDTF">2024-04-12T12:15:00Z</dcterms:modified>
</cp:coreProperties>
</file>